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770D4F">
        <w:rPr>
          <w:rFonts w:ascii="ＭＳ 明朝" w:hAnsi="ＭＳ 明朝" w:hint="eastAsia"/>
        </w:rPr>
        <w:t>②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770D4F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６　従事予定　</w:t>
      </w:r>
      <w:r>
        <w:rPr>
          <w:rFonts w:ascii="ＭＳ 明朝" w:hAnsi="ＭＳ 明朝" w:hint="eastAsia"/>
        </w:rPr>
        <w:t>管理</w:t>
      </w:r>
      <w:r w:rsidRPr="00CB02F3">
        <w:rPr>
          <w:rFonts w:ascii="ＭＳ 明朝" w:hAnsi="ＭＳ 明朝" w:hint="eastAsia"/>
        </w:rPr>
        <w:t>技術者の経歴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　過去５年間の主な経歴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手持ち業務</w:t>
      </w:r>
      <w:r>
        <w:rPr>
          <w:rFonts w:ascii="ＭＳ 明朝" w:hAnsi="ＭＳ 明朝" w:hint="eastAsia"/>
        </w:rPr>
        <w:t>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手持ち業務</w:t>
      </w:r>
      <w:r>
        <w:rPr>
          <w:rFonts w:ascii="ＭＳ 明朝" w:hAnsi="ＭＳ 明朝" w:hint="eastAsia"/>
        </w:rPr>
        <w:t>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手持ち業務</w:t>
      </w:r>
      <w:r>
        <w:rPr>
          <w:rFonts w:ascii="ＭＳ 明朝" w:hAnsi="ＭＳ 明朝" w:hint="eastAsia"/>
        </w:rPr>
        <w:t>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042"/>
  </w:style>
  <w:style w:type="paragraph" w:styleId="a5">
    <w:name w:val="footer"/>
    <w:basedOn w:val="a"/>
    <w:link w:val="a6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B405-F18D-4FDB-8B9E-FECE1F4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U0088</cp:lastModifiedBy>
  <cp:revision>2</cp:revision>
  <cp:lastPrinted>2009-07-15T01:53:00Z</cp:lastPrinted>
  <dcterms:created xsi:type="dcterms:W3CDTF">2017-04-24T00:37:00Z</dcterms:created>
  <dcterms:modified xsi:type="dcterms:W3CDTF">2017-04-24T00:37:00Z</dcterms:modified>
</cp:coreProperties>
</file>